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8F" w:rsidRPr="009F098F" w:rsidRDefault="009F098F" w:rsidP="009F09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98F">
        <w:rPr>
          <w:rFonts w:ascii="Times New Roman" w:hAnsi="Times New Roman" w:cs="Times New Roman"/>
          <w:b/>
          <w:sz w:val="24"/>
          <w:szCs w:val="24"/>
        </w:rPr>
        <w:t>Литературно - музыкальная композиция «Письма с фронта».</w:t>
      </w:r>
    </w:p>
    <w:p w:rsidR="009F098F" w:rsidRDefault="009F098F" w:rsidP="009F09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98F">
        <w:rPr>
          <w:rFonts w:ascii="Times New Roman" w:hAnsi="Times New Roman" w:cs="Times New Roman"/>
          <w:b/>
          <w:sz w:val="24"/>
          <w:szCs w:val="24"/>
        </w:rPr>
        <w:t>(Выступление перед ветеранами тыла и детьми войны)</w:t>
      </w:r>
    </w:p>
    <w:p w:rsidR="002D3789" w:rsidRPr="002D3789" w:rsidRDefault="002D3789" w:rsidP="002D37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D3789">
        <w:rPr>
          <w:rFonts w:ascii="Times New Roman" w:hAnsi="Times New Roman" w:cs="Times New Roman"/>
          <w:sz w:val="24"/>
          <w:szCs w:val="24"/>
        </w:rPr>
        <w:t>Сегодня мы вспоминаем важную дату для нашей страны: День Великой Победы над фашизмом. Наша страна всегда стоит на защите мира и борется против фашизма. Сегодня, как и много лет назад наши солдаты и офицеры защищают рубежи нашей Родины, мирное небо над головой. Вспомним защитников Отечества…</w:t>
      </w:r>
    </w:p>
    <w:p w:rsidR="009F098F" w:rsidRPr="009F098F" w:rsidRDefault="009F098F" w:rsidP="009F098F">
      <w:pPr>
        <w:pStyle w:val="c0"/>
        <w:spacing w:before="0" w:beforeAutospacing="0" w:after="120" w:afterAutospacing="0"/>
        <w:rPr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 xml:space="preserve">1.   22 июня 1941 года – одна из самых страшных дат в </w:t>
      </w:r>
      <w:proofErr w:type="gramStart"/>
      <w:r w:rsidRPr="009F098F">
        <w:rPr>
          <w:rStyle w:val="c1"/>
          <w:color w:val="0F243E" w:themeColor="text2" w:themeShade="80"/>
        </w:rPr>
        <w:t>истории  нашей</w:t>
      </w:r>
      <w:proofErr w:type="gramEnd"/>
      <w:r w:rsidRPr="009F098F">
        <w:rPr>
          <w:rStyle w:val="c1"/>
          <w:color w:val="0F243E" w:themeColor="text2" w:themeShade="80"/>
        </w:rPr>
        <w:t xml:space="preserve"> страны. </w:t>
      </w:r>
    </w:p>
    <w:p w:rsidR="009F098F" w:rsidRPr="009F098F" w:rsidRDefault="009F098F" w:rsidP="009F098F">
      <w:pPr>
        <w:spacing w:after="1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2. Четыре долгих года, 1418 дней, шла на нашей земле самая кровопролитная и страшная война. Это были годы лишений, горя, тяжелого труда. Вместе с тем это были годы мужества, беззаветной любви к Родине, единства всего народа.</w:t>
      </w:r>
    </w:p>
    <w:p w:rsidR="009F098F" w:rsidRPr="009F098F" w:rsidRDefault="009F098F" w:rsidP="009F098F">
      <w:pPr>
        <w:spacing w:after="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9F098F">
        <w:rPr>
          <w:rStyle w:val="c1"/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3.  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Мы в </w:t>
      </w:r>
      <w:r w:rsidR="008C7B4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21 веке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 рождены,</w:t>
      </w:r>
      <w:r w:rsidRPr="009F098F">
        <w:rPr>
          <w:rStyle w:val="apple-converted-space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 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Войны не знали мы, и все же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В какой-то мере все мы тоже</w:t>
      </w:r>
      <w:r w:rsidRPr="009F098F">
        <w:rPr>
          <w:rStyle w:val="apple-converted-space"/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 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Вернувшиеся с той войны.</w:t>
      </w:r>
    </w:p>
    <w:p w:rsidR="009F098F" w:rsidRPr="009F098F" w:rsidRDefault="009F098F" w:rsidP="009F098F">
      <w:pPr>
        <w:pStyle w:val="c0"/>
        <w:spacing w:before="0" w:beforeAutospacing="0" w:after="120" w:afterAutospacing="0"/>
        <w:rPr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>4. Всем тем, кто ушел в бессмертие…</w:t>
      </w:r>
    </w:p>
    <w:p w:rsidR="009F098F" w:rsidRPr="009F098F" w:rsidRDefault="009F098F" w:rsidP="009F098F">
      <w:pPr>
        <w:pStyle w:val="c0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>                - Тем, кто без вести пропал на войне…</w:t>
      </w:r>
    </w:p>
    <w:p w:rsidR="009F098F" w:rsidRPr="009F098F" w:rsidRDefault="009F098F" w:rsidP="009F098F">
      <w:pPr>
        <w:pStyle w:val="c0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 xml:space="preserve">                - Тем, кто улетел вместе с дымом из </w:t>
      </w:r>
      <w:proofErr w:type="spellStart"/>
      <w:r w:rsidRPr="009F098F">
        <w:rPr>
          <w:rStyle w:val="c1"/>
          <w:color w:val="0F243E" w:themeColor="text2" w:themeShade="80"/>
        </w:rPr>
        <w:t>бухенвальдских</w:t>
      </w:r>
      <w:proofErr w:type="spellEnd"/>
      <w:r w:rsidRPr="009F098F">
        <w:rPr>
          <w:rStyle w:val="c1"/>
          <w:color w:val="0F243E" w:themeColor="text2" w:themeShade="80"/>
        </w:rPr>
        <w:t xml:space="preserve"> печей…</w:t>
      </w:r>
    </w:p>
    <w:p w:rsidR="009F098F" w:rsidRPr="009F098F" w:rsidRDefault="009F098F" w:rsidP="009F098F">
      <w:pPr>
        <w:pStyle w:val="c0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>                - тем, кто на века безымянным  канул в фашистском плену…</w:t>
      </w:r>
    </w:p>
    <w:p w:rsidR="009F098F" w:rsidRPr="009F098F" w:rsidRDefault="009F098F" w:rsidP="009F098F">
      <w:pPr>
        <w:pStyle w:val="c0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>                - Тем, кто шел в бой за Родину, выстоял и победил…</w:t>
      </w:r>
    </w:p>
    <w:p w:rsidR="009F098F" w:rsidRPr="009F098F" w:rsidRDefault="009F098F" w:rsidP="009F098F">
      <w:pPr>
        <w:pStyle w:val="c0"/>
        <w:spacing w:before="0" w:beforeAutospacing="0" w:after="120" w:afterAutospacing="0"/>
        <w:rPr>
          <w:rStyle w:val="c1"/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>                - Посвящается!</w:t>
      </w:r>
    </w:p>
    <w:p w:rsidR="009F098F" w:rsidRPr="009F098F" w:rsidRDefault="009F098F" w:rsidP="009F098F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F243E" w:themeColor="text2" w:themeShade="80"/>
        </w:rPr>
      </w:pPr>
      <w:r w:rsidRPr="009F098F">
        <w:rPr>
          <w:color w:val="0F243E" w:themeColor="text2" w:themeShade="80"/>
        </w:rPr>
        <w:t>5. Я читаю письмо. И как будто всё ближе и ближе</w:t>
      </w:r>
      <w:r w:rsidRPr="009F098F">
        <w:rPr>
          <w:color w:val="0F243E" w:themeColor="text2" w:themeShade="80"/>
        </w:rPr>
        <w:br/>
        <w:t>Тот тревожный рассвет и биенье солдатских сердец.</w:t>
      </w:r>
      <w:r w:rsidRPr="009F098F">
        <w:rPr>
          <w:color w:val="0F243E" w:themeColor="text2" w:themeShade="80"/>
        </w:rPr>
        <w:br/>
        <w:t>Я читаю письмо. И сквозь годы отчётливо слышу</w:t>
      </w:r>
      <w:r w:rsidRPr="009F098F">
        <w:rPr>
          <w:color w:val="0F243E" w:themeColor="text2" w:themeShade="80"/>
        </w:rPr>
        <w:br/>
        <w:t> Я сейчас те слова, что сказал перед строем боец. </w:t>
      </w:r>
    </w:p>
    <w:p w:rsidR="009F098F" w:rsidRPr="009F098F" w:rsidRDefault="009F098F" w:rsidP="009F098F">
      <w:pPr>
        <w:spacing w:after="120"/>
        <w:rPr>
          <w:rStyle w:val="c1"/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</w:pP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6. Письма с фронта до сих пор бережно хранят во многих семьях. У каждого треугольника своя история: счастливая или печальная.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DDDACF"/>
        </w:rPr>
        <w:t xml:space="preserve"> </w:t>
      </w:r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>До сих пор письма с фронта, обожженные, надорванные, полуистлевшие, трогают нас до глубины души.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</w:p>
    <w:p w:rsidR="009F098F" w:rsidRPr="009F098F" w:rsidRDefault="009F098F" w:rsidP="009F098F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F243E" w:themeColor="text2" w:themeShade="80"/>
          <w:shd w:val="clear" w:color="auto" w:fill="DDDACF"/>
        </w:rPr>
      </w:pPr>
      <w:r w:rsidRPr="009F098F">
        <w:rPr>
          <w:color w:val="0F243E" w:themeColor="text2" w:themeShade="80"/>
        </w:rPr>
        <w:t xml:space="preserve"> 7. Мой </w:t>
      </w:r>
      <w:proofErr w:type="gramStart"/>
      <w:r w:rsidRPr="009F098F">
        <w:rPr>
          <w:color w:val="0F243E" w:themeColor="text2" w:themeShade="80"/>
        </w:rPr>
        <w:t>прадед  ушел</w:t>
      </w:r>
      <w:proofErr w:type="gramEnd"/>
      <w:r w:rsidRPr="009F098F">
        <w:rPr>
          <w:color w:val="0F243E" w:themeColor="text2" w:themeShade="80"/>
        </w:rPr>
        <w:t xml:space="preserve"> на войну в сорок первом… </w:t>
      </w:r>
      <w:r w:rsidRPr="009F098F">
        <w:rPr>
          <w:iCs/>
          <w:color w:val="0F243E" w:themeColor="text2" w:themeShade="80"/>
        </w:rPr>
        <w:t>Трудно было, тяжело и на фронте, и в тылу.  Но выжить помогали письма. Мой дедушка был еще маленьким, но хорошо помнил, что мать, читая письма с фронта, то плакала, то смеялась</w:t>
      </w:r>
      <w:r w:rsidRPr="009F098F">
        <w:rPr>
          <w:color w:val="0F243E" w:themeColor="text2" w:themeShade="80"/>
          <w:shd w:val="clear" w:color="auto" w:fill="DDDACF"/>
        </w:rPr>
        <w:t xml:space="preserve">. </w:t>
      </w:r>
    </w:p>
    <w:p w:rsidR="009F098F" w:rsidRPr="009F098F" w:rsidRDefault="009F098F" w:rsidP="009F098F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F243E" w:themeColor="text2" w:themeShade="80"/>
          <w:shd w:val="clear" w:color="auto" w:fill="DDDACF"/>
        </w:rPr>
      </w:pPr>
      <w:r w:rsidRPr="009F098F">
        <w:rPr>
          <w:color w:val="FF0000"/>
          <w:shd w:val="clear" w:color="auto" w:fill="DDDACF"/>
        </w:rPr>
        <w:t xml:space="preserve">Песня </w:t>
      </w:r>
      <w:r w:rsidRPr="009F098F">
        <w:rPr>
          <w:color w:val="FF0000"/>
        </w:rPr>
        <w:t>Письма с фронта</w:t>
      </w:r>
    </w:p>
    <w:p w:rsidR="009F098F" w:rsidRPr="009F098F" w:rsidRDefault="009F098F" w:rsidP="009F098F">
      <w:pPr>
        <w:spacing w:before="120" w:after="120"/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</w:pP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8. "Я пишу тебе с фронта, родная.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Поклонись от меня землякам...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Пусть они, как и ты, в меня верят и знают,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>Я землю врагу не отдам.</w:t>
      </w:r>
    </w:p>
    <w:p w:rsidR="009F098F" w:rsidRPr="009F098F" w:rsidRDefault="009F098F" w:rsidP="009F098F">
      <w:pPr>
        <w:spacing w:before="120" w:after="120"/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</w:pP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 xml:space="preserve">9. Не было на фронте человека, который бы не скучал по родному дому. Вот несколько фраз из письма фронтовика: «…Целую вас много раз. Очень хочу увидеть. Дети — Валя, Витя и маленькая </w:t>
      </w:r>
      <w:proofErr w:type="spellStart"/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Мирочка</w:t>
      </w:r>
      <w:proofErr w:type="spellEnd"/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— мне снятся. Мы непременно победим, и я вернусь домой к тебе и детям, ведь ты меня ждешь»</w:t>
      </w:r>
    </w:p>
    <w:p w:rsidR="009F098F" w:rsidRPr="009F098F" w:rsidRDefault="009F098F" w:rsidP="009F098F">
      <w:pPr>
        <w:rPr>
          <w:rFonts w:ascii="Times New Roman" w:hAnsi="Times New Roman" w:cs="Times New Roman"/>
          <w:iCs/>
          <w:color w:val="0F243E" w:themeColor="text2" w:themeShade="80"/>
          <w:sz w:val="24"/>
          <w:szCs w:val="24"/>
        </w:rPr>
      </w:pP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>10. Дорогая моя, на переднем у нас передышка.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Спят в окопах друзья, тишина на крутом берегу...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  <w:shd w:val="clear" w:color="auto" w:fill="FFFFFF"/>
        </w:rPr>
        <w:t xml:space="preserve">Дорогая моя, поцелуй ты покрепче 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сынишку.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 Знай, что вас от беды я всегда берегу. </w:t>
      </w:r>
    </w:p>
    <w:p w:rsidR="009F098F" w:rsidRPr="009F098F" w:rsidRDefault="009F098F" w:rsidP="009F098F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11. Я читаю письмо, что уже пожелтело с годами.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На конверте в углу номер почты стоит полевой.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Это в сорок втором прадед мой написал своей маме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br/>
        <w:t> Перед тем, как идти в свой последний, решительный бой. </w:t>
      </w:r>
    </w:p>
    <w:p w:rsidR="009F098F" w:rsidRPr="009F098F" w:rsidRDefault="009F098F" w:rsidP="009F098F">
      <w:pPr>
        <w:spacing w:after="1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12. «Здравствуй, мамочка! Не беспокойся обо мне… Я уже прошел боевое крещение. Свободного времени мало. Многому приходиться учиться на ходу. Но не стоит унывать. Мы </w:t>
      </w:r>
      <w:proofErr w:type="spellStart"/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разобъем</w:t>
      </w:r>
      <w:proofErr w:type="spellEnd"/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врага и я вернусь к вам. Твой сын Коля». </w:t>
      </w:r>
    </w:p>
    <w:p w:rsidR="009F098F" w:rsidRPr="009F098F" w:rsidRDefault="009F098F" w:rsidP="009F098F">
      <w:pPr>
        <w:spacing w:after="1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13. Он не дожил до победы. Рядовой Сухарев Николай пал смертью храбрых под Керчью в 1942.</w:t>
      </w:r>
    </w:p>
    <w:p w:rsidR="009F098F" w:rsidRPr="009F098F" w:rsidRDefault="009F098F" w:rsidP="009F098F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F243E" w:themeColor="text2" w:themeShade="80"/>
        </w:rPr>
      </w:pPr>
      <w:r w:rsidRPr="009F098F">
        <w:rPr>
          <w:color w:val="0F243E" w:themeColor="text2" w:themeShade="80"/>
          <w:shd w:val="clear" w:color="auto" w:fill="FFFFFF"/>
        </w:rPr>
        <w:t>14. Так летят, словно вещие птицы,</w:t>
      </w:r>
      <w:r w:rsidRPr="009F098F">
        <w:rPr>
          <w:color w:val="0F243E" w:themeColor="text2" w:themeShade="80"/>
        </w:rPr>
        <w:br/>
      </w:r>
      <w:r w:rsidRPr="009F098F">
        <w:rPr>
          <w:color w:val="0F243E" w:themeColor="text2" w:themeShade="80"/>
          <w:shd w:val="clear" w:color="auto" w:fill="FFFFFF"/>
        </w:rPr>
        <w:t>Наши письма сквозь пули и дым.</w:t>
      </w:r>
      <w:r w:rsidRPr="009F098F">
        <w:rPr>
          <w:color w:val="0F243E" w:themeColor="text2" w:themeShade="80"/>
        </w:rPr>
        <w:br/>
      </w:r>
      <w:r w:rsidRPr="009F098F">
        <w:rPr>
          <w:color w:val="0F243E" w:themeColor="text2" w:themeShade="80"/>
          <w:shd w:val="clear" w:color="auto" w:fill="FFFFFF"/>
        </w:rPr>
        <w:t>В треугольниках серых, как сердце, стучится</w:t>
      </w:r>
      <w:r w:rsidRPr="009F098F">
        <w:rPr>
          <w:color w:val="0F243E" w:themeColor="text2" w:themeShade="80"/>
        </w:rPr>
        <w:br/>
      </w:r>
      <w:r w:rsidRPr="009F098F">
        <w:rPr>
          <w:color w:val="0F243E" w:themeColor="text2" w:themeShade="80"/>
          <w:shd w:val="clear" w:color="auto" w:fill="FFFFFF"/>
        </w:rPr>
        <w:t>Надежда, что мы победим!</w:t>
      </w:r>
      <w:r w:rsidRPr="009F098F">
        <w:rPr>
          <w:color w:val="0F243E" w:themeColor="text2" w:themeShade="80"/>
        </w:rPr>
        <w:br/>
      </w:r>
      <w:r w:rsidRPr="009F098F">
        <w:rPr>
          <w:color w:val="0F243E" w:themeColor="text2" w:themeShade="80"/>
          <w:shd w:val="clear" w:color="auto" w:fill="FFFFFF"/>
        </w:rPr>
        <w:t>Этих птиц не подбить "</w:t>
      </w:r>
      <w:proofErr w:type="spellStart"/>
      <w:r w:rsidRPr="009F098F">
        <w:rPr>
          <w:color w:val="0F243E" w:themeColor="text2" w:themeShade="80"/>
          <w:shd w:val="clear" w:color="auto" w:fill="FFFFFF"/>
        </w:rPr>
        <w:t>мессерами</w:t>
      </w:r>
      <w:proofErr w:type="spellEnd"/>
      <w:r w:rsidRPr="009F098F">
        <w:rPr>
          <w:color w:val="0F243E" w:themeColor="text2" w:themeShade="80"/>
          <w:shd w:val="clear" w:color="auto" w:fill="FFFFFF"/>
        </w:rPr>
        <w:t>",</w:t>
      </w:r>
      <w:r w:rsidRPr="009F098F">
        <w:rPr>
          <w:color w:val="0F243E" w:themeColor="text2" w:themeShade="80"/>
        </w:rPr>
        <w:br/>
      </w:r>
      <w:r w:rsidRPr="009F098F">
        <w:rPr>
          <w:color w:val="0F243E" w:themeColor="text2" w:themeShade="80"/>
          <w:shd w:val="clear" w:color="auto" w:fill="FFFFFF"/>
        </w:rPr>
        <w:t>"Фердинандами" не расстрелять!</w:t>
      </w:r>
      <w:r w:rsidRPr="009F098F">
        <w:rPr>
          <w:color w:val="0F243E" w:themeColor="text2" w:themeShade="80"/>
        </w:rPr>
        <w:br/>
      </w:r>
      <w:r w:rsidRPr="009F098F">
        <w:rPr>
          <w:color w:val="0F243E" w:themeColor="text2" w:themeShade="80"/>
          <w:shd w:val="clear" w:color="auto" w:fill="FFFFFF"/>
        </w:rPr>
        <w:t>Эти письма, как вечную память,</w:t>
      </w:r>
      <w:r w:rsidRPr="009F098F">
        <w:rPr>
          <w:color w:val="0F243E" w:themeColor="text2" w:themeShade="80"/>
        </w:rPr>
        <w:br/>
      </w:r>
      <w:r w:rsidRPr="009F098F">
        <w:rPr>
          <w:color w:val="0F243E" w:themeColor="text2" w:themeShade="80"/>
          <w:shd w:val="clear" w:color="auto" w:fill="FFFFFF"/>
        </w:rPr>
        <w:t>Как молитву мы будем читать.</w:t>
      </w:r>
    </w:p>
    <w:p w:rsidR="009F098F" w:rsidRPr="009F098F" w:rsidRDefault="009F098F" w:rsidP="009F098F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9F098F">
        <w:rPr>
          <w:rFonts w:ascii="Times New Roman" w:hAnsi="Times New Roman" w:cs="Times New Roman"/>
          <w:color w:val="0F243E" w:themeColor="text2" w:themeShade="80"/>
          <w:spacing w:val="8"/>
          <w:sz w:val="24"/>
          <w:szCs w:val="24"/>
        </w:rPr>
        <w:t xml:space="preserve">15. Тяжела </w:t>
      </w:r>
      <w:r w:rsidRPr="009F098F">
        <w:rPr>
          <w:rFonts w:ascii="Times New Roman" w:hAnsi="Times New Roman" w:cs="Times New Roman"/>
          <w:color w:val="0F243E" w:themeColor="text2" w:themeShade="80"/>
          <w:spacing w:val="-2"/>
          <w:sz w:val="24"/>
          <w:szCs w:val="24"/>
        </w:rPr>
        <w:t>была</w:t>
      </w:r>
      <w:r w:rsidRPr="009F098F">
        <w:rPr>
          <w:rFonts w:ascii="Times New Roman" w:hAnsi="Times New Roman" w:cs="Times New Roman"/>
          <w:color w:val="0F243E" w:themeColor="text2" w:themeShade="80"/>
          <w:spacing w:val="8"/>
          <w:sz w:val="24"/>
          <w:szCs w:val="24"/>
        </w:rPr>
        <w:t xml:space="preserve"> солдатская ноша, страшен оскал войны, </w:t>
      </w:r>
      <w:r w:rsidRPr="009F098F">
        <w:rPr>
          <w:rFonts w:ascii="Times New Roman" w:hAnsi="Times New Roman" w:cs="Times New Roman"/>
          <w:color w:val="0F243E" w:themeColor="text2" w:themeShade="80"/>
          <w:spacing w:val="7"/>
          <w:sz w:val="24"/>
          <w:szCs w:val="24"/>
        </w:rPr>
        <w:t>несущей нашей Родине смерть и разрушения. Непро</w:t>
      </w:r>
      <w:r w:rsidRPr="009F098F">
        <w:rPr>
          <w:rFonts w:ascii="Times New Roman" w:hAnsi="Times New Roman" w:cs="Times New Roman"/>
          <w:color w:val="0F243E" w:themeColor="text2" w:themeShade="80"/>
          <w:spacing w:val="7"/>
          <w:sz w:val="24"/>
          <w:szCs w:val="24"/>
        </w:rPr>
        <w:softHyphen/>
      </w:r>
      <w:r w:rsidRPr="009F098F">
        <w:rPr>
          <w:rFonts w:ascii="Times New Roman" w:hAnsi="Times New Roman" w:cs="Times New Roman"/>
          <w:color w:val="0F243E" w:themeColor="text2" w:themeShade="80"/>
          <w:spacing w:val="6"/>
          <w:sz w:val="24"/>
          <w:szCs w:val="24"/>
        </w:rPr>
        <w:t xml:space="preserve">сто </w:t>
      </w:r>
      <w:r w:rsidRPr="009F098F">
        <w:rPr>
          <w:rFonts w:ascii="Times New Roman" w:hAnsi="Times New Roman" w:cs="Times New Roman"/>
          <w:color w:val="0F243E" w:themeColor="text2" w:themeShade="80"/>
          <w:spacing w:val="-2"/>
          <w:sz w:val="24"/>
          <w:szCs w:val="24"/>
        </w:rPr>
        <w:t>было</w:t>
      </w:r>
      <w:r w:rsidRPr="009F098F">
        <w:rPr>
          <w:rFonts w:ascii="Times New Roman" w:hAnsi="Times New Roman" w:cs="Times New Roman"/>
          <w:color w:val="0F243E" w:themeColor="text2" w:themeShade="80"/>
          <w:spacing w:val="6"/>
          <w:sz w:val="24"/>
          <w:szCs w:val="24"/>
        </w:rPr>
        <w:t xml:space="preserve"> видеть, как погибают твои товарищи, как льется </w:t>
      </w:r>
      <w:r w:rsidRPr="009F098F">
        <w:rPr>
          <w:rFonts w:ascii="Times New Roman" w:hAnsi="Times New Roman" w:cs="Times New Roman"/>
          <w:color w:val="0F243E" w:themeColor="text2" w:themeShade="80"/>
          <w:spacing w:val="4"/>
          <w:sz w:val="24"/>
          <w:szCs w:val="24"/>
        </w:rPr>
        <w:t>кровь ни в чем не повинных людей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Почти в каждом солдатском письме можно прочесть строки о боевых товарищах, погибших в боях, желании отомстить за них. </w:t>
      </w:r>
    </w:p>
    <w:p w:rsidR="009F098F" w:rsidRPr="009F098F" w:rsidRDefault="009F098F" w:rsidP="009F098F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pacing w:val="13"/>
          <w:sz w:val="24"/>
          <w:szCs w:val="24"/>
        </w:rPr>
      </w:pPr>
    </w:p>
    <w:p w:rsidR="009F098F" w:rsidRPr="009F098F" w:rsidRDefault="009F098F" w:rsidP="009F098F">
      <w:pPr>
        <w:pStyle w:val="c0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 xml:space="preserve"> 16.  Клянемся с тобой, товарищ,</w:t>
      </w:r>
    </w:p>
    <w:p w:rsidR="009F098F" w:rsidRPr="009F098F" w:rsidRDefault="009F098F" w:rsidP="009F098F">
      <w:pPr>
        <w:pStyle w:val="c0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>        Что больше ни шагу назад!</w:t>
      </w:r>
    </w:p>
    <w:p w:rsidR="009F098F" w:rsidRPr="009F098F" w:rsidRDefault="009F098F" w:rsidP="009F098F">
      <w:pPr>
        <w:pStyle w:val="c0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>        Чтоб больше не шли за нами</w:t>
      </w:r>
    </w:p>
    <w:p w:rsidR="009F098F" w:rsidRPr="009F098F" w:rsidRDefault="009F098F" w:rsidP="009F098F">
      <w:pPr>
        <w:pStyle w:val="c0"/>
        <w:spacing w:before="0" w:beforeAutospacing="0" w:after="120" w:afterAutospacing="0"/>
        <w:rPr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>        Безмолвные тени солдат.</w:t>
      </w:r>
    </w:p>
    <w:p w:rsidR="009F098F" w:rsidRPr="009F098F" w:rsidRDefault="009F098F" w:rsidP="009F098F">
      <w:pPr>
        <w:pStyle w:val="c0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 xml:space="preserve">  17. Пусть то  безымянное поле,</w:t>
      </w:r>
    </w:p>
    <w:p w:rsidR="009F098F" w:rsidRPr="009F098F" w:rsidRDefault="009F098F" w:rsidP="009F098F">
      <w:pPr>
        <w:pStyle w:val="c0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>        Где нынче пришлось нам стоять,</w:t>
      </w:r>
    </w:p>
    <w:p w:rsidR="009F098F" w:rsidRPr="009F098F" w:rsidRDefault="009F098F" w:rsidP="009F098F">
      <w:pPr>
        <w:pStyle w:val="c0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>        Вдруг станет той самой твердыней,</w:t>
      </w:r>
    </w:p>
    <w:p w:rsidR="009F098F" w:rsidRPr="009F098F" w:rsidRDefault="009F098F" w:rsidP="009F098F">
      <w:pPr>
        <w:pStyle w:val="c0"/>
        <w:spacing w:before="0" w:beforeAutospacing="0" w:after="120" w:afterAutospacing="0"/>
        <w:rPr>
          <w:rStyle w:val="c1"/>
          <w:color w:val="0F243E" w:themeColor="text2" w:themeShade="80"/>
        </w:rPr>
      </w:pPr>
      <w:r w:rsidRPr="009F098F">
        <w:rPr>
          <w:rStyle w:val="c1"/>
          <w:color w:val="0F243E" w:themeColor="text2" w:themeShade="80"/>
        </w:rPr>
        <w:t>        Которою немцам не взять.</w:t>
      </w:r>
    </w:p>
    <w:p w:rsidR="009F098F" w:rsidRPr="009F098F" w:rsidRDefault="009F098F" w:rsidP="009F098F">
      <w:pPr>
        <w:pStyle w:val="c0"/>
        <w:spacing w:before="0" w:beforeAutospacing="0" w:after="120" w:afterAutospacing="0"/>
        <w:rPr>
          <w:rStyle w:val="c5"/>
          <w:color w:val="0F243E" w:themeColor="text2" w:themeShade="80"/>
        </w:rPr>
      </w:pPr>
      <w:r w:rsidRPr="009F098F">
        <w:rPr>
          <w:rStyle w:val="c5"/>
          <w:b/>
          <w:bCs/>
          <w:iCs/>
          <w:color w:val="FF0000"/>
        </w:rPr>
        <w:t>исполняется песня «На безымянной высоте»</w:t>
      </w:r>
    </w:p>
    <w:p w:rsidR="009F098F" w:rsidRPr="009F098F" w:rsidRDefault="009F098F" w:rsidP="009F098F">
      <w:pPr>
        <w:spacing w:after="12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18. Бывало и так, что иногда весточка с фронта о том, что родной человек жив-здоров, приходила после похоронки. А матери и жены верили: похоронка пришла по ошибке. И ждали — годами, десятилетиями.</w:t>
      </w:r>
    </w:p>
    <w:p w:rsidR="009F098F" w:rsidRPr="009F098F" w:rsidRDefault="009F098F" w:rsidP="009F098F">
      <w:pPr>
        <w:pStyle w:val="c0"/>
        <w:spacing w:before="0" w:beforeAutospacing="0" w:after="240" w:afterAutospacing="0"/>
        <w:rPr>
          <w:iCs/>
          <w:color w:val="0F243E" w:themeColor="text2" w:themeShade="80"/>
        </w:rPr>
      </w:pPr>
      <w:r w:rsidRPr="009F098F">
        <w:rPr>
          <w:iCs/>
          <w:color w:val="0F243E" w:themeColor="text2" w:themeShade="80"/>
        </w:rPr>
        <w:t>19. Нет горше, нет ужасней новостей;</w:t>
      </w:r>
      <w:r w:rsidRPr="009F098F">
        <w:rPr>
          <w:iCs/>
          <w:color w:val="0F243E" w:themeColor="text2" w:themeShade="80"/>
        </w:rPr>
        <w:br/>
        <w:t>И этот плач невыносимо слушать:</w:t>
      </w:r>
      <w:r w:rsidRPr="009F098F">
        <w:rPr>
          <w:iCs/>
          <w:color w:val="0F243E" w:themeColor="text2" w:themeShade="80"/>
        </w:rPr>
        <w:br/>
        <w:t>«Зачем господь мне подарил детей?! —</w:t>
      </w:r>
      <w:r w:rsidRPr="009F098F">
        <w:rPr>
          <w:iCs/>
          <w:color w:val="0F243E" w:themeColor="text2" w:themeShade="80"/>
        </w:rPr>
        <w:br/>
        <w:t>заплачет мама. — Петенька! Петруша!»</w:t>
      </w:r>
    </w:p>
    <w:p w:rsidR="009F098F" w:rsidRPr="009F098F" w:rsidRDefault="009F098F" w:rsidP="009F098F">
      <w:pPr>
        <w:pStyle w:val="c0"/>
        <w:spacing w:before="0" w:beforeAutospacing="0" w:after="240" w:afterAutospacing="0"/>
        <w:rPr>
          <w:iCs/>
          <w:color w:val="0F243E" w:themeColor="text2" w:themeShade="80"/>
        </w:rPr>
      </w:pPr>
      <w:r w:rsidRPr="009F098F">
        <w:rPr>
          <w:iCs/>
          <w:color w:val="0F243E" w:themeColor="text2" w:themeShade="80"/>
        </w:rPr>
        <w:t>20. Нет горше, нет ужасней новостей,</w:t>
      </w:r>
      <w:r w:rsidRPr="009F098F">
        <w:rPr>
          <w:iCs/>
          <w:color w:val="0F243E" w:themeColor="text2" w:themeShade="80"/>
        </w:rPr>
        <w:br/>
        <w:t>Ей кажется невыносимой ноша:</w:t>
      </w:r>
      <w:r w:rsidRPr="009F098F">
        <w:rPr>
          <w:iCs/>
          <w:color w:val="0F243E" w:themeColor="text2" w:themeShade="80"/>
        </w:rPr>
        <w:br/>
        <w:t>«Ну как же мне растить троих детей?! —</w:t>
      </w:r>
      <w:r w:rsidRPr="009F098F">
        <w:rPr>
          <w:iCs/>
          <w:color w:val="0F243E" w:themeColor="text2" w:themeShade="80"/>
        </w:rPr>
        <w:br/>
        <w:t>жена заплачет. — Мой Алёшенька! Алёша!!!»</w:t>
      </w:r>
    </w:p>
    <w:p w:rsidR="009F098F" w:rsidRPr="009F098F" w:rsidRDefault="009F098F" w:rsidP="009F098F">
      <w:pPr>
        <w:pStyle w:val="c0"/>
        <w:spacing w:before="0" w:beforeAutospacing="0" w:after="120" w:afterAutospacing="0"/>
        <w:rPr>
          <w:color w:val="0F243E" w:themeColor="text2" w:themeShade="80"/>
        </w:rPr>
      </w:pPr>
      <w:r w:rsidRPr="009F098F">
        <w:rPr>
          <w:iCs/>
          <w:color w:val="0F243E" w:themeColor="text2" w:themeShade="80"/>
        </w:rPr>
        <w:t>21</w:t>
      </w:r>
      <w:r w:rsidRPr="009F098F">
        <w:rPr>
          <w:color w:val="0F243E" w:themeColor="text2" w:themeShade="80"/>
        </w:rPr>
        <w:t>. Мы здесь не потому, что дата,</w:t>
      </w:r>
      <w:r w:rsidRPr="009F098F">
        <w:rPr>
          <w:color w:val="0F243E" w:themeColor="text2" w:themeShade="80"/>
        </w:rPr>
        <w:br/>
        <w:t>Как злой осколок, память жжёт в груди.</w:t>
      </w:r>
      <w:r w:rsidRPr="009F098F">
        <w:rPr>
          <w:color w:val="0F243E" w:themeColor="text2" w:themeShade="80"/>
        </w:rPr>
        <w:br/>
        <w:t>К могиле неизвестного солдата</w:t>
      </w:r>
      <w:r w:rsidRPr="009F098F">
        <w:rPr>
          <w:color w:val="0F243E" w:themeColor="text2" w:themeShade="80"/>
        </w:rPr>
        <w:br/>
        <w:t>Ты в праздники и в будни приходи.</w:t>
      </w:r>
      <w:r w:rsidRPr="009F098F">
        <w:rPr>
          <w:color w:val="0F243E" w:themeColor="text2" w:themeShade="80"/>
        </w:rPr>
        <w:br/>
        <w:t>Он защитил тебя на поле боя,</w:t>
      </w:r>
      <w:r w:rsidRPr="009F098F">
        <w:rPr>
          <w:color w:val="0F243E" w:themeColor="text2" w:themeShade="80"/>
        </w:rPr>
        <w:br/>
        <w:t>Упал, ни шагу не ступив назад,</w:t>
      </w:r>
      <w:r w:rsidRPr="009F098F">
        <w:rPr>
          <w:color w:val="0F243E" w:themeColor="text2" w:themeShade="80"/>
        </w:rPr>
        <w:br/>
        <w:t>И имя есть у этого героя —</w:t>
      </w:r>
      <w:r w:rsidRPr="009F098F">
        <w:rPr>
          <w:color w:val="0F243E" w:themeColor="text2" w:themeShade="80"/>
        </w:rPr>
        <w:br/>
        <w:t>Великой Армии простой солдат.</w:t>
      </w:r>
    </w:p>
    <w:p w:rsidR="009F098F" w:rsidRPr="009F098F" w:rsidRDefault="009F098F" w:rsidP="009F098F">
      <w:pPr>
        <w:pStyle w:val="c0"/>
        <w:spacing w:before="0" w:beforeAutospacing="0" w:after="120" w:afterAutospacing="0"/>
        <w:rPr>
          <w:rStyle w:val="c1"/>
          <w:b/>
          <w:color w:val="FF0000"/>
        </w:rPr>
      </w:pPr>
      <w:r w:rsidRPr="009F098F">
        <w:rPr>
          <w:b/>
          <w:iCs/>
          <w:color w:val="FF0000"/>
        </w:rPr>
        <w:t>Песня Алеша.</w:t>
      </w:r>
    </w:p>
    <w:p w:rsidR="009F098F" w:rsidRPr="009F098F" w:rsidRDefault="009F098F" w:rsidP="009F098F">
      <w:pPr>
        <w:ind w:right="1474"/>
        <w:jc w:val="both"/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</w:pPr>
      <w:r w:rsidRPr="009F098F">
        <w:rPr>
          <w:rFonts w:ascii="Times New Roman" w:hAnsi="Times New Roman" w:cs="Times New Roman"/>
          <w:color w:val="0F243E" w:themeColor="text2" w:themeShade="80"/>
          <w:spacing w:val="11"/>
          <w:sz w:val="24"/>
          <w:szCs w:val="24"/>
        </w:rPr>
        <w:t xml:space="preserve">22. Мы, внуки и правнуки солдат, погибших под Москвой и </w:t>
      </w:r>
      <w:proofErr w:type="gramStart"/>
      <w:r w:rsidRPr="009F098F">
        <w:rPr>
          <w:rFonts w:ascii="Times New Roman" w:hAnsi="Times New Roman" w:cs="Times New Roman"/>
          <w:color w:val="0F243E" w:themeColor="text2" w:themeShade="80"/>
          <w:spacing w:val="11"/>
          <w:sz w:val="24"/>
          <w:szCs w:val="24"/>
        </w:rPr>
        <w:t>Смоленском,  на</w:t>
      </w:r>
      <w:proofErr w:type="gramEnd"/>
      <w:r w:rsidRPr="009F098F">
        <w:rPr>
          <w:rFonts w:ascii="Times New Roman" w:hAnsi="Times New Roman" w:cs="Times New Roman"/>
          <w:color w:val="0F243E" w:themeColor="text2" w:themeShade="80"/>
          <w:spacing w:val="11"/>
          <w:sz w:val="24"/>
          <w:szCs w:val="24"/>
        </w:rPr>
        <w:t xml:space="preserve"> Курской дуге и в Сталинграде; тех, кто  умер  от голода в блокадном Ленинграде и был замучен  в лагерях смерти, мы будем помнить и чтить память о тех, кто жизнью своей, кровью своей отстоял Победу, Мир  на  Земле.</w:t>
      </w:r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 xml:space="preserve"> </w:t>
      </w:r>
    </w:p>
    <w:p w:rsidR="009F098F" w:rsidRPr="009F098F" w:rsidRDefault="009F098F" w:rsidP="009F098F">
      <w:pPr>
        <w:spacing w:after="0"/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</w:pPr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 xml:space="preserve">23. Вспомним тех, кто воевал, кто видел воочию смерть, кто подвигом своим приближал победу. Это наши земляки- Герои Советского Союза Дмитриев Николай Михайлович, </w:t>
      </w:r>
    </w:p>
    <w:p w:rsidR="009F098F" w:rsidRPr="009F098F" w:rsidRDefault="009F098F" w:rsidP="009F098F">
      <w:pPr>
        <w:spacing w:after="0"/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</w:pPr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 xml:space="preserve">Калачев Александр Васильевич, </w:t>
      </w:r>
      <w:proofErr w:type="spellStart"/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>Акбауов</w:t>
      </w:r>
      <w:proofErr w:type="spellEnd"/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 xml:space="preserve"> </w:t>
      </w:r>
      <w:proofErr w:type="spellStart"/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>Уразак</w:t>
      </w:r>
      <w:proofErr w:type="spellEnd"/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 xml:space="preserve"> </w:t>
      </w:r>
      <w:proofErr w:type="spellStart"/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>Кстаубаевич</w:t>
      </w:r>
      <w:proofErr w:type="spellEnd"/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 xml:space="preserve">, Миронов Вениамин Борисович, Ситников Василий Егорович, </w:t>
      </w:r>
      <w:proofErr w:type="spellStart"/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>Цибин</w:t>
      </w:r>
      <w:proofErr w:type="spellEnd"/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 xml:space="preserve"> Иван Максимович, </w:t>
      </w:r>
      <w:proofErr w:type="spellStart"/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>Шушаев</w:t>
      </w:r>
      <w:proofErr w:type="spellEnd"/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 xml:space="preserve"> </w:t>
      </w:r>
      <w:proofErr w:type="spellStart"/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>Бахтубай</w:t>
      </w:r>
      <w:proofErr w:type="spellEnd"/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 xml:space="preserve">   </w:t>
      </w:r>
    </w:p>
    <w:p w:rsidR="009F098F" w:rsidRPr="009F098F" w:rsidRDefault="009F098F" w:rsidP="009F098F">
      <w:pPr>
        <w:spacing w:after="0"/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</w:rPr>
      </w:pPr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 xml:space="preserve">и рядовые солдаты, ветераны </w:t>
      </w:r>
      <w:proofErr w:type="spellStart"/>
      <w:r w:rsidRPr="009F098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</w:rPr>
        <w:t>проживавщие</w:t>
      </w:r>
      <w:proofErr w:type="spellEnd"/>
      <w:r w:rsidRPr="009F098F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</w:rPr>
        <w:t xml:space="preserve"> в поселке</w:t>
      </w:r>
    </w:p>
    <w:p w:rsidR="009F098F" w:rsidRPr="009F098F" w:rsidRDefault="009F098F" w:rsidP="009F098F">
      <w:pPr>
        <w:pStyle w:val="a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Аристов Алексей Сергеевич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      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Арсеньева Нина Петровна </w:t>
      </w:r>
    </w:p>
    <w:p w:rsidR="009F098F" w:rsidRPr="009F098F" w:rsidRDefault="009F098F" w:rsidP="009F098F">
      <w:pPr>
        <w:pStyle w:val="a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Зуева Анна Ивановна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                 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Соколенко Петр Алексеевич </w:t>
      </w:r>
    </w:p>
    <w:p w:rsidR="009F098F" w:rsidRPr="009F098F" w:rsidRDefault="009F098F" w:rsidP="009F098F">
      <w:pPr>
        <w:pStyle w:val="a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Дегт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я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рев Иван Павлович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            </w:t>
      </w:r>
      <w:proofErr w:type="spellStart"/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Колыхалов</w:t>
      </w:r>
      <w:proofErr w:type="spellEnd"/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Петр Егорович </w:t>
      </w:r>
    </w:p>
    <w:p w:rsidR="009F098F" w:rsidRDefault="009F098F" w:rsidP="009F098F">
      <w:pPr>
        <w:pStyle w:val="a4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Каракулев</w:t>
      </w:r>
      <w:proofErr w:type="spellEnd"/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Василий Николаевич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  </w:t>
      </w: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Костин Николай Гаврилович </w:t>
      </w:r>
    </w:p>
    <w:p w:rsidR="009F098F" w:rsidRPr="009F098F" w:rsidRDefault="009F098F" w:rsidP="009F098F">
      <w:pPr>
        <w:pStyle w:val="a4"/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</w:pPr>
      <w:r w:rsidRPr="009F098F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 многие другие, </w:t>
      </w:r>
      <w:r w:rsidRPr="009F098F">
        <w:rPr>
          <w:rFonts w:ascii="Times New Roman" w:eastAsia="Times New Roman" w:hAnsi="Times New Roman" w:cs="Times New Roman"/>
          <w:iCs/>
          <w:color w:val="0F243E" w:themeColor="text2" w:themeShade="80"/>
          <w:sz w:val="24"/>
          <w:szCs w:val="24"/>
        </w:rPr>
        <w:t>а также наши деды и прадеды.</w:t>
      </w:r>
    </w:p>
    <w:p w:rsidR="009F098F" w:rsidRPr="009F098F" w:rsidRDefault="009F098F" w:rsidP="009F098F">
      <w:pPr>
        <w:spacing w:after="0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  <w:r w:rsidRPr="009F098F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Фото дедов и прадедов</w:t>
      </w:r>
    </w:p>
    <w:p w:rsidR="009F098F" w:rsidRPr="009F098F" w:rsidRDefault="009F098F" w:rsidP="009F098F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F243E" w:themeColor="text2" w:themeShade="80"/>
        </w:rPr>
      </w:pPr>
      <w:r w:rsidRPr="009F098F">
        <w:rPr>
          <w:color w:val="0F243E" w:themeColor="text2" w:themeShade="80"/>
        </w:rPr>
        <w:t>24. Я читаю письмо. А за окнами солнце смеётся,</w:t>
      </w:r>
      <w:r w:rsidRPr="009F098F">
        <w:rPr>
          <w:color w:val="0F243E" w:themeColor="text2" w:themeShade="80"/>
        </w:rPr>
        <w:br/>
        <w:t>Начинается день. И сердца продолжают любить.</w:t>
      </w:r>
      <w:r w:rsidRPr="009F098F">
        <w:rPr>
          <w:color w:val="0F243E" w:themeColor="text2" w:themeShade="80"/>
        </w:rPr>
        <w:br/>
        <w:t>Я читаю письмо. И уверен, что если придётся,</w:t>
      </w:r>
      <w:r w:rsidRPr="009F098F">
        <w:rPr>
          <w:color w:val="0F243E" w:themeColor="text2" w:themeShade="80"/>
        </w:rPr>
        <w:br/>
        <w:t>Всё, что сделал мой дед, я сумею всегда повторить</w:t>
      </w:r>
    </w:p>
    <w:p w:rsidR="009F098F" w:rsidRPr="009F098F" w:rsidRDefault="009F098F" w:rsidP="009F098F">
      <w:pPr>
        <w:pStyle w:val="c4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5"/>
          <w:iCs/>
          <w:color w:val="0F243E" w:themeColor="text2" w:themeShade="80"/>
        </w:rPr>
        <w:t>25. В сорок первом, в сорок пятом</w:t>
      </w:r>
    </w:p>
    <w:p w:rsidR="009F098F" w:rsidRPr="009F098F" w:rsidRDefault="009F098F" w:rsidP="009F098F">
      <w:pPr>
        <w:pStyle w:val="c4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5"/>
          <w:iCs/>
          <w:color w:val="0F243E" w:themeColor="text2" w:themeShade="80"/>
        </w:rPr>
        <w:t>Был мой дедушка солдатом,  </w:t>
      </w:r>
    </w:p>
    <w:p w:rsidR="009F098F" w:rsidRPr="009F098F" w:rsidRDefault="009F098F" w:rsidP="009F098F">
      <w:pPr>
        <w:pStyle w:val="c4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5"/>
          <w:iCs/>
          <w:color w:val="0F243E" w:themeColor="text2" w:themeShade="80"/>
        </w:rPr>
        <w:t>Защищал он край родной</w:t>
      </w:r>
    </w:p>
    <w:p w:rsidR="009F098F" w:rsidRPr="009F098F" w:rsidRDefault="009F098F" w:rsidP="009F098F">
      <w:pPr>
        <w:pStyle w:val="c4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5"/>
          <w:iCs/>
          <w:color w:val="0F243E" w:themeColor="text2" w:themeShade="80"/>
        </w:rPr>
        <w:t>Под Одессой и Москвой,</w:t>
      </w:r>
    </w:p>
    <w:p w:rsidR="009F098F" w:rsidRPr="009F098F" w:rsidRDefault="009F098F" w:rsidP="009F098F">
      <w:pPr>
        <w:pStyle w:val="c4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5"/>
          <w:iCs/>
          <w:color w:val="0F243E" w:themeColor="text2" w:themeShade="80"/>
        </w:rPr>
        <w:t>Под Орлом, под Сталинградом…</w:t>
      </w:r>
    </w:p>
    <w:p w:rsidR="009F098F" w:rsidRPr="009F098F" w:rsidRDefault="009F098F" w:rsidP="009F098F">
      <w:pPr>
        <w:pStyle w:val="c4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5"/>
          <w:iCs/>
          <w:color w:val="0F243E" w:themeColor="text2" w:themeShade="80"/>
        </w:rPr>
        <w:t>Есть у дедушки награды.</w:t>
      </w:r>
    </w:p>
    <w:p w:rsidR="009F098F" w:rsidRPr="009F098F" w:rsidRDefault="009F098F" w:rsidP="009F098F">
      <w:pPr>
        <w:pStyle w:val="c4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5"/>
          <w:iCs/>
          <w:color w:val="0F243E" w:themeColor="text2" w:themeShade="80"/>
        </w:rPr>
        <w:t>Он рассказывает мне,</w:t>
      </w:r>
    </w:p>
    <w:p w:rsidR="009F098F" w:rsidRPr="009F098F" w:rsidRDefault="009F098F" w:rsidP="009F098F">
      <w:pPr>
        <w:pStyle w:val="c4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5"/>
          <w:iCs/>
          <w:color w:val="0F243E" w:themeColor="text2" w:themeShade="80"/>
        </w:rPr>
        <w:t>Как сражался на войне</w:t>
      </w:r>
    </w:p>
    <w:p w:rsidR="009F098F" w:rsidRPr="009F098F" w:rsidRDefault="009F098F" w:rsidP="009F098F">
      <w:pPr>
        <w:pStyle w:val="c4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5"/>
          <w:iCs/>
          <w:color w:val="0F243E" w:themeColor="text2" w:themeShade="80"/>
        </w:rPr>
        <w:t>И как лично генерал</w:t>
      </w:r>
    </w:p>
    <w:p w:rsidR="009F098F" w:rsidRPr="009F098F" w:rsidRDefault="009F098F" w:rsidP="009F098F">
      <w:pPr>
        <w:pStyle w:val="c4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5"/>
          <w:iCs/>
          <w:color w:val="0F243E" w:themeColor="text2" w:themeShade="80"/>
        </w:rPr>
        <w:t>Орден дедушке вручал.</w:t>
      </w:r>
    </w:p>
    <w:p w:rsidR="009F098F" w:rsidRPr="009F098F" w:rsidRDefault="009F098F" w:rsidP="009F098F">
      <w:pPr>
        <w:pStyle w:val="c4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5"/>
          <w:iCs/>
          <w:color w:val="0F243E" w:themeColor="text2" w:themeShade="80"/>
        </w:rPr>
        <w:t>Вот какой мой дед, друзья,</w:t>
      </w:r>
    </w:p>
    <w:p w:rsidR="009F098F" w:rsidRPr="009F098F" w:rsidRDefault="009F098F" w:rsidP="009F098F">
      <w:pPr>
        <w:pStyle w:val="c4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5"/>
          <w:iCs/>
          <w:color w:val="0F243E" w:themeColor="text2" w:themeShade="80"/>
        </w:rPr>
        <w:t>Не любить его нельзя!</w:t>
      </w:r>
    </w:p>
    <w:p w:rsidR="009F098F" w:rsidRPr="009F098F" w:rsidRDefault="009F098F" w:rsidP="009F098F">
      <w:pPr>
        <w:pStyle w:val="c4"/>
        <w:spacing w:before="0" w:beforeAutospacing="0" w:after="0" w:afterAutospacing="0"/>
        <w:rPr>
          <w:color w:val="0F243E" w:themeColor="text2" w:themeShade="80"/>
        </w:rPr>
      </w:pPr>
      <w:r w:rsidRPr="009F098F">
        <w:rPr>
          <w:rStyle w:val="c5"/>
          <w:iCs/>
          <w:color w:val="0F243E" w:themeColor="text2" w:themeShade="80"/>
        </w:rPr>
        <w:t>Нашим бабушкам и дедам</w:t>
      </w:r>
    </w:p>
    <w:p w:rsidR="008010E4" w:rsidRPr="003B7FDA" w:rsidRDefault="009F098F" w:rsidP="003B7FDA">
      <w:pPr>
        <w:pStyle w:val="c2"/>
        <w:spacing w:before="0" w:beforeAutospacing="0" w:after="120" w:afterAutospacing="0"/>
        <w:rPr>
          <w:color w:val="0F243E" w:themeColor="text2" w:themeShade="80"/>
        </w:rPr>
      </w:pPr>
      <w:r w:rsidRPr="009F098F">
        <w:rPr>
          <w:rStyle w:val="c5"/>
          <w:iCs/>
          <w:color w:val="0F243E" w:themeColor="text2" w:themeShade="80"/>
        </w:rPr>
        <w:t>Всем спасибо за Победу!!!</w:t>
      </w:r>
      <w:r w:rsidR="003B7FDA">
        <w:rPr>
          <w:rStyle w:val="c3"/>
          <w:color w:val="0F243E" w:themeColor="text2" w:themeShade="80"/>
        </w:rPr>
        <w:t xml:space="preserve">                    </w:t>
      </w:r>
      <w:bookmarkStart w:id="0" w:name="_GoBack"/>
      <w:bookmarkEnd w:id="0"/>
      <w:r w:rsidRPr="009F098F">
        <w:rPr>
          <w:rStyle w:val="c3"/>
          <w:color w:val="000000"/>
        </w:rPr>
        <w:t xml:space="preserve">  </w:t>
      </w:r>
      <w:r w:rsidRPr="009F098F">
        <w:rPr>
          <w:rStyle w:val="c3"/>
          <w:color w:val="FF0000"/>
        </w:rPr>
        <w:t>Песни военных лет попу</w:t>
      </w:r>
      <w:r>
        <w:rPr>
          <w:rStyle w:val="c3"/>
          <w:color w:val="FF0000"/>
        </w:rPr>
        <w:t>р</w:t>
      </w:r>
      <w:r w:rsidRPr="009F098F">
        <w:rPr>
          <w:rStyle w:val="c3"/>
          <w:color w:val="FF0000"/>
        </w:rPr>
        <w:t>ри</w:t>
      </w:r>
      <w:r>
        <w:rPr>
          <w:rStyle w:val="c3"/>
          <w:color w:val="FF0000"/>
        </w:rPr>
        <w:t>.</w:t>
      </w:r>
    </w:p>
    <w:sectPr w:rsidR="008010E4" w:rsidRPr="003B7FDA" w:rsidSect="00296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F098F"/>
    <w:rsid w:val="00296BB5"/>
    <w:rsid w:val="002D3789"/>
    <w:rsid w:val="003B7FDA"/>
    <w:rsid w:val="008010E4"/>
    <w:rsid w:val="008C7B4F"/>
    <w:rsid w:val="009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4928D-C4F4-4EED-8F7B-780AB257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098F"/>
  </w:style>
  <w:style w:type="paragraph" w:customStyle="1" w:styleId="c0">
    <w:name w:val="c0"/>
    <w:basedOn w:val="a"/>
    <w:rsid w:val="009F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F098F"/>
  </w:style>
  <w:style w:type="character" w:customStyle="1" w:styleId="c5">
    <w:name w:val="c5"/>
    <w:basedOn w:val="a0"/>
    <w:rsid w:val="009F098F"/>
  </w:style>
  <w:style w:type="paragraph" w:styleId="a3">
    <w:name w:val="Normal (Web)"/>
    <w:basedOn w:val="a"/>
    <w:uiPriority w:val="99"/>
    <w:unhideWhenUsed/>
    <w:rsid w:val="009F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F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F098F"/>
  </w:style>
  <w:style w:type="paragraph" w:customStyle="1" w:styleId="c4">
    <w:name w:val="c4"/>
    <w:basedOn w:val="a"/>
    <w:rsid w:val="009F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F0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914</Words>
  <Characters>5216</Characters>
  <Application>Microsoft Office Word</Application>
  <DocSecurity>0</DocSecurity>
  <Lines>43</Lines>
  <Paragraphs>12</Paragraphs>
  <ScaleCrop>false</ScaleCrop>
  <Company>Microsoft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7</cp:revision>
  <dcterms:created xsi:type="dcterms:W3CDTF">2023-05-03T18:47:00Z</dcterms:created>
  <dcterms:modified xsi:type="dcterms:W3CDTF">2023-05-05T03:54:00Z</dcterms:modified>
</cp:coreProperties>
</file>